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6826A" w14:textId="77777777" w:rsidR="00A53C0F" w:rsidRPr="003F0B50" w:rsidRDefault="00A53C0F" w:rsidP="00A53C0F">
      <w:pPr>
        <w:pStyle w:val="NoSpacing"/>
        <w:rPr>
          <w:rFonts w:ascii="Arial" w:hAnsi="Arial" w:cs="Arial"/>
          <w:sz w:val="24"/>
        </w:rPr>
      </w:pPr>
      <w:r w:rsidRPr="003F0B50">
        <w:rPr>
          <w:rFonts w:ascii="Arial" w:hAnsi="Arial" w:cs="Arial"/>
          <w:sz w:val="24"/>
        </w:rPr>
        <w:t>How to Recover from Burnout When You Feel Completely Drained</w:t>
      </w:r>
    </w:p>
    <w:p w14:paraId="48F73BA2" w14:textId="77777777" w:rsidR="000B1F8B" w:rsidRPr="003F0B50" w:rsidRDefault="000B1F8B" w:rsidP="00A53C0F">
      <w:pPr>
        <w:pStyle w:val="NoSpacing"/>
        <w:rPr>
          <w:rFonts w:ascii="Arial" w:hAnsi="Arial" w:cs="Arial"/>
          <w:sz w:val="24"/>
        </w:rPr>
      </w:pPr>
    </w:p>
    <w:p w14:paraId="6F1D2D93" w14:textId="75CD0964" w:rsidR="00FE4B68" w:rsidRPr="003F0B50" w:rsidRDefault="00AA1C43" w:rsidP="00AA1C43">
      <w:pPr>
        <w:pStyle w:val="NoSpacing"/>
        <w:rPr>
          <w:rFonts w:ascii="Arial" w:hAnsi="Arial" w:cs="Arial"/>
          <w:sz w:val="24"/>
        </w:rPr>
      </w:pPr>
      <w:r w:rsidRPr="00AA1C43">
        <w:rPr>
          <w:rFonts w:ascii="Arial" w:hAnsi="Arial" w:cs="Arial"/>
          <w:sz w:val="24"/>
        </w:rPr>
        <w:t>Burnout isn’t just feeling tired</w:t>
      </w:r>
      <w:r w:rsidR="001A157A" w:rsidRPr="003F0B50">
        <w:rPr>
          <w:rFonts w:ascii="Arial" w:hAnsi="Arial" w:cs="Arial"/>
          <w:sz w:val="24"/>
        </w:rPr>
        <w:t xml:space="preserve">, </w:t>
      </w:r>
      <w:r w:rsidRPr="00AA1C43">
        <w:rPr>
          <w:rFonts w:ascii="Arial" w:hAnsi="Arial" w:cs="Arial"/>
          <w:sz w:val="24"/>
        </w:rPr>
        <w:t xml:space="preserve">it’s complete mental, emotional, and physical exhaustion. When you reach this point, even simple tasks feel overwhelming. You may struggle to focus, feel emotionally detached, or lack motivation for things you once enjoyed. Pushing through burnout only makes it worse, leading to long-term stress and health issues. </w:t>
      </w:r>
    </w:p>
    <w:p w14:paraId="00997F11" w14:textId="77777777" w:rsidR="00FE4B68" w:rsidRPr="003F0B50" w:rsidRDefault="00FE4B68" w:rsidP="00AA1C43">
      <w:pPr>
        <w:pStyle w:val="NoSpacing"/>
        <w:rPr>
          <w:rFonts w:ascii="Arial" w:hAnsi="Arial" w:cs="Arial"/>
          <w:sz w:val="24"/>
        </w:rPr>
      </w:pPr>
    </w:p>
    <w:p w14:paraId="5BECC89A" w14:textId="4D6A4302" w:rsidR="00AA1C43" w:rsidRPr="003F0B50" w:rsidRDefault="00AA1C43" w:rsidP="00AA1C43">
      <w:pPr>
        <w:pStyle w:val="NoSpacing"/>
        <w:rPr>
          <w:rFonts w:ascii="Arial" w:hAnsi="Arial" w:cs="Arial"/>
          <w:sz w:val="24"/>
        </w:rPr>
      </w:pPr>
      <w:r w:rsidRPr="00AA1C43">
        <w:rPr>
          <w:rFonts w:ascii="Arial" w:hAnsi="Arial" w:cs="Arial"/>
          <w:sz w:val="24"/>
        </w:rPr>
        <w:t>Recovery requires intentional changes that help you regain energy and prevent burnout from happening again. The process takes time, but by addressing the root causes and making sustainable adjustments, you can start feeling like yourself again.</w:t>
      </w:r>
    </w:p>
    <w:p w14:paraId="6FF40B9A" w14:textId="77777777" w:rsidR="00AA1C43" w:rsidRPr="003F0B50" w:rsidRDefault="00AA1C43" w:rsidP="00AA1C43">
      <w:pPr>
        <w:pStyle w:val="NoSpacing"/>
        <w:rPr>
          <w:rFonts w:ascii="Arial" w:hAnsi="Arial" w:cs="Arial"/>
          <w:sz w:val="24"/>
        </w:rPr>
      </w:pPr>
    </w:p>
    <w:p w14:paraId="17634744" w14:textId="77777777" w:rsidR="00AA1C43" w:rsidRPr="00AA1C43" w:rsidRDefault="00AA1C43" w:rsidP="00AA1C43">
      <w:pPr>
        <w:pStyle w:val="NoSpacing"/>
        <w:rPr>
          <w:rFonts w:ascii="Arial" w:hAnsi="Arial" w:cs="Arial"/>
          <w:sz w:val="24"/>
        </w:rPr>
      </w:pPr>
    </w:p>
    <w:p w14:paraId="25D8981C"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Acknowledge That You’re Burned Out</w:t>
      </w:r>
    </w:p>
    <w:p w14:paraId="79B433B8" w14:textId="77777777" w:rsidR="00AA1C43" w:rsidRPr="00AA1C43" w:rsidRDefault="00AA1C43" w:rsidP="00AA1C43">
      <w:pPr>
        <w:pStyle w:val="NoSpacing"/>
        <w:rPr>
          <w:rFonts w:ascii="Arial" w:hAnsi="Arial" w:cs="Arial"/>
          <w:b/>
          <w:bCs/>
          <w:sz w:val="24"/>
        </w:rPr>
      </w:pPr>
    </w:p>
    <w:p w14:paraId="1F307DC4" w14:textId="77777777" w:rsidR="00FE4B68" w:rsidRPr="003F0B50" w:rsidRDefault="00AA1C43" w:rsidP="00AA1C43">
      <w:pPr>
        <w:pStyle w:val="NoSpacing"/>
        <w:rPr>
          <w:rFonts w:ascii="Arial" w:hAnsi="Arial" w:cs="Arial"/>
          <w:sz w:val="24"/>
        </w:rPr>
      </w:pPr>
      <w:r w:rsidRPr="00AA1C43">
        <w:rPr>
          <w:rFonts w:ascii="Arial" w:hAnsi="Arial" w:cs="Arial"/>
          <w:sz w:val="24"/>
        </w:rPr>
        <w:t xml:space="preserve">The first step in recovery is recognizing that you’re burned out. Many people ignore the signs, assuming they just need to push harder. But burnout doesn’t go away on its own. If you’re constantly exhausted, struggling to focus, or feeling emotionally numb, it’s time to admit that you need a break. </w:t>
      </w:r>
    </w:p>
    <w:p w14:paraId="486D463B" w14:textId="77777777" w:rsidR="00FE4B68" w:rsidRPr="003F0B50" w:rsidRDefault="00FE4B68" w:rsidP="00AA1C43">
      <w:pPr>
        <w:pStyle w:val="NoSpacing"/>
        <w:rPr>
          <w:rFonts w:ascii="Arial" w:hAnsi="Arial" w:cs="Arial"/>
          <w:sz w:val="24"/>
        </w:rPr>
      </w:pPr>
    </w:p>
    <w:p w14:paraId="01502DB0" w14:textId="4E97D7E1" w:rsidR="00AA1C43" w:rsidRPr="003F0B50" w:rsidRDefault="00AA1C43" w:rsidP="00AA1C43">
      <w:pPr>
        <w:pStyle w:val="NoSpacing"/>
        <w:rPr>
          <w:rFonts w:ascii="Arial" w:hAnsi="Arial" w:cs="Arial"/>
          <w:sz w:val="24"/>
        </w:rPr>
      </w:pPr>
      <w:r w:rsidRPr="00AA1C43">
        <w:rPr>
          <w:rFonts w:ascii="Arial" w:hAnsi="Arial" w:cs="Arial"/>
          <w:sz w:val="24"/>
        </w:rPr>
        <w:t>Accepting burnout isn’t a sign of weakness</w:t>
      </w:r>
      <w:r w:rsidR="001A157A" w:rsidRPr="003F0B50">
        <w:rPr>
          <w:rFonts w:ascii="Arial" w:hAnsi="Arial" w:cs="Arial"/>
          <w:sz w:val="24"/>
        </w:rPr>
        <w:t xml:space="preserve">, </w:t>
      </w:r>
      <w:r w:rsidRPr="00AA1C43">
        <w:rPr>
          <w:rFonts w:ascii="Arial" w:hAnsi="Arial" w:cs="Arial"/>
          <w:sz w:val="24"/>
        </w:rPr>
        <w:t>it’s the first step toward healing. Instead of blaming yourself, recognize that burnout happens when your body and mind have been under too much stress for too long. Once you acknowledge it, you can take action to start recovering.</w:t>
      </w:r>
    </w:p>
    <w:p w14:paraId="6285DA63" w14:textId="77777777" w:rsidR="00AA1C43" w:rsidRPr="003F0B50" w:rsidRDefault="00AA1C43" w:rsidP="00AA1C43">
      <w:pPr>
        <w:pStyle w:val="NoSpacing"/>
        <w:rPr>
          <w:rFonts w:ascii="Arial" w:hAnsi="Arial" w:cs="Arial"/>
          <w:sz w:val="24"/>
        </w:rPr>
      </w:pPr>
    </w:p>
    <w:p w14:paraId="64805F05" w14:textId="77777777" w:rsidR="00AA1C43" w:rsidRPr="00AA1C43" w:rsidRDefault="00AA1C43" w:rsidP="00AA1C43">
      <w:pPr>
        <w:pStyle w:val="NoSpacing"/>
        <w:rPr>
          <w:rFonts w:ascii="Arial" w:hAnsi="Arial" w:cs="Arial"/>
          <w:sz w:val="24"/>
        </w:rPr>
      </w:pPr>
    </w:p>
    <w:p w14:paraId="7BF55F4C"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Prioritize Rest Without Guilt</w:t>
      </w:r>
    </w:p>
    <w:p w14:paraId="7F0163C5" w14:textId="77777777" w:rsidR="00AA1C43" w:rsidRPr="00AA1C43" w:rsidRDefault="00AA1C43" w:rsidP="00AA1C43">
      <w:pPr>
        <w:pStyle w:val="NoSpacing"/>
        <w:rPr>
          <w:rFonts w:ascii="Arial" w:hAnsi="Arial" w:cs="Arial"/>
          <w:b/>
          <w:bCs/>
          <w:sz w:val="24"/>
        </w:rPr>
      </w:pPr>
    </w:p>
    <w:p w14:paraId="16498E61" w14:textId="1D249454" w:rsidR="00FE4B68" w:rsidRPr="003F0B50" w:rsidRDefault="00AA1C43" w:rsidP="00AA1C43">
      <w:pPr>
        <w:pStyle w:val="NoSpacing"/>
        <w:rPr>
          <w:rFonts w:ascii="Arial" w:hAnsi="Arial" w:cs="Arial"/>
          <w:sz w:val="24"/>
        </w:rPr>
      </w:pPr>
      <w:r w:rsidRPr="00AA1C43">
        <w:rPr>
          <w:rFonts w:ascii="Arial" w:hAnsi="Arial" w:cs="Arial"/>
          <w:sz w:val="24"/>
        </w:rPr>
        <w:t>Rest is essential for healing from burnout, but many people feel guilty when they slow down. You might worry about falling behind or feel like you’re not doing enough. However, rest is not a luxury</w:t>
      </w:r>
      <w:r w:rsidR="001A157A" w:rsidRPr="003F0B50">
        <w:rPr>
          <w:rFonts w:ascii="Arial" w:hAnsi="Arial" w:cs="Arial"/>
          <w:sz w:val="24"/>
        </w:rPr>
        <w:t xml:space="preserve">, </w:t>
      </w:r>
      <w:r w:rsidRPr="00AA1C43">
        <w:rPr>
          <w:rFonts w:ascii="Arial" w:hAnsi="Arial" w:cs="Arial"/>
          <w:sz w:val="24"/>
        </w:rPr>
        <w:t xml:space="preserve">it’s a necessity. Your body and mind need time to recover, and pushing through exhaustion will only make things worse. </w:t>
      </w:r>
    </w:p>
    <w:p w14:paraId="4020D5EB" w14:textId="77777777" w:rsidR="00FE4B68" w:rsidRPr="003F0B50" w:rsidRDefault="00FE4B68" w:rsidP="00AA1C43">
      <w:pPr>
        <w:pStyle w:val="NoSpacing"/>
        <w:rPr>
          <w:rFonts w:ascii="Arial" w:hAnsi="Arial" w:cs="Arial"/>
          <w:sz w:val="24"/>
        </w:rPr>
      </w:pPr>
    </w:p>
    <w:p w14:paraId="0F55E6D1" w14:textId="1EE7DD48" w:rsidR="00AA1C43" w:rsidRPr="003F0B50" w:rsidRDefault="00AA1C43" w:rsidP="00AA1C43">
      <w:pPr>
        <w:pStyle w:val="NoSpacing"/>
        <w:rPr>
          <w:rFonts w:ascii="Arial" w:hAnsi="Arial" w:cs="Arial"/>
          <w:sz w:val="24"/>
        </w:rPr>
      </w:pPr>
      <w:r w:rsidRPr="00AA1C43">
        <w:rPr>
          <w:rFonts w:ascii="Arial" w:hAnsi="Arial" w:cs="Arial"/>
          <w:sz w:val="24"/>
        </w:rPr>
        <w:t xml:space="preserve">Give yourself permission to take breaks, sleep more, and reduce unnecessary responsibilities. If you struggle with guilt, remind yourself that resting now will help you be more productive and focused </w:t>
      </w:r>
      <w:proofErr w:type="gramStart"/>
      <w:r w:rsidRPr="00AA1C43">
        <w:rPr>
          <w:rFonts w:ascii="Arial" w:hAnsi="Arial" w:cs="Arial"/>
          <w:sz w:val="24"/>
        </w:rPr>
        <w:t>in</w:t>
      </w:r>
      <w:proofErr w:type="gramEnd"/>
      <w:r w:rsidRPr="00AA1C43">
        <w:rPr>
          <w:rFonts w:ascii="Arial" w:hAnsi="Arial" w:cs="Arial"/>
          <w:sz w:val="24"/>
        </w:rPr>
        <w:t xml:space="preserve"> the long run. The more you allow yourself to rest, the faster you’ll start feeling better.</w:t>
      </w:r>
    </w:p>
    <w:p w14:paraId="093AAB56" w14:textId="77777777" w:rsidR="00AA1C43" w:rsidRPr="003F0B50" w:rsidRDefault="00AA1C43" w:rsidP="00AA1C43">
      <w:pPr>
        <w:pStyle w:val="NoSpacing"/>
        <w:rPr>
          <w:rFonts w:ascii="Arial" w:hAnsi="Arial" w:cs="Arial"/>
          <w:sz w:val="24"/>
        </w:rPr>
      </w:pPr>
    </w:p>
    <w:p w14:paraId="660C8E3C" w14:textId="77777777" w:rsidR="00AA1C43" w:rsidRPr="00AA1C43" w:rsidRDefault="00AA1C43" w:rsidP="00AA1C43">
      <w:pPr>
        <w:pStyle w:val="NoSpacing"/>
        <w:rPr>
          <w:rFonts w:ascii="Arial" w:hAnsi="Arial" w:cs="Arial"/>
          <w:sz w:val="24"/>
        </w:rPr>
      </w:pPr>
    </w:p>
    <w:p w14:paraId="6D8496D9"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Rebuild Your Energy with Small Changes</w:t>
      </w:r>
    </w:p>
    <w:p w14:paraId="0A6FECB2" w14:textId="77777777" w:rsidR="00AA1C43" w:rsidRPr="00AA1C43" w:rsidRDefault="00AA1C43" w:rsidP="00AA1C43">
      <w:pPr>
        <w:pStyle w:val="NoSpacing"/>
        <w:rPr>
          <w:rFonts w:ascii="Arial" w:hAnsi="Arial" w:cs="Arial"/>
          <w:b/>
          <w:bCs/>
          <w:sz w:val="24"/>
        </w:rPr>
      </w:pPr>
    </w:p>
    <w:p w14:paraId="129BE225" w14:textId="77777777" w:rsidR="00AA1C43" w:rsidRPr="003F0B50" w:rsidRDefault="00AA1C43" w:rsidP="00AA1C43">
      <w:pPr>
        <w:pStyle w:val="NoSpacing"/>
        <w:rPr>
          <w:rFonts w:ascii="Arial" w:hAnsi="Arial" w:cs="Arial"/>
          <w:sz w:val="24"/>
        </w:rPr>
      </w:pPr>
      <w:r w:rsidRPr="00AA1C43">
        <w:rPr>
          <w:rFonts w:ascii="Arial" w:hAnsi="Arial" w:cs="Arial"/>
          <w:sz w:val="24"/>
        </w:rPr>
        <w:t>When you’re completely drained, making big changes can feel overwhelming. Instead of trying to overhaul everything at once, focus on small steps that help rebuild your energy.</w:t>
      </w:r>
    </w:p>
    <w:p w14:paraId="54BF8AA9" w14:textId="77777777" w:rsidR="00AA1C43" w:rsidRPr="00AA1C43" w:rsidRDefault="00AA1C43" w:rsidP="00AA1C43">
      <w:pPr>
        <w:pStyle w:val="NoSpacing"/>
        <w:rPr>
          <w:rFonts w:ascii="Arial" w:hAnsi="Arial" w:cs="Arial"/>
          <w:sz w:val="24"/>
        </w:rPr>
      </w:pPr>
    </w:p>
    <w:p w14:paraId="013F5AB8" w14:textId="77777777" w:rsidR="00AA1C43" w:rsidRPr="00AA1C43" w:rsidRDefault="00AA1C43" w:rsidP="00AA1C43">
      <w:pPr>
        <w:pStyle w:val="NoSpacing"/>
        <w:numPr>
          <w:ilvl w:val="0"/>
          <w:numId w:val="8"/>
        </w:numPr>
        <w:rPr>
          <w:rFonts w:ascii="Arial" w:hAnsi="Arial" w:cs="Arial"/>
          <w:sz w:val="24"/>
        </w:rPr>
      </w:pPr>
      <w:r w:rsidRPr="00AA1C43">
        <w:rPr>
          <w:rFonts w:ascii="Arial" w:hAnsi="Arial" w:cs="Arial"/>
          <w:sz w:val="24"/>
        </w:rPr>
        <w:t>Go to bed earlier to improve sleep quality.</w:t>
      </w:r>
    </w:p>
    <w:p w14:paraId="7687FDF0" w14:textId="77777777" w:rsidR="00AA1C43" w:rsidRPr="00AA1C43" w:rsidRDefault="00AA1C43" w:rsidP="00AA1C43">
      <w:pPr>
        <w:pStyle w:val="NoSpacing"/>
        <w:numPr>
          <w:ilvl w:val="0"/>
          <w:numId w:val="8"/>
        </w:numPr>
        <w:rPr>
          <w:rFonts w:ascii="Arial" w:hAnsi="Arial" w:cs="Arial"/>
          <w:sz w:val="24"/>
        </w:rPr>
      </w:pPr>
      <w:r w:rsidRPr="00AA1C43">
        <w:rPr>
          <w:rFonts w:ascii="Arial" w:hAnsi="Arial" w:cs="Arial"/>
          <w:sz w:val="24"/>
        </w:rPr>
        <w:t>Take short breaks throughout the day to reset.</w:t>
      </w:r>
    </w:p>
    <w:p w14:paraId="5A25C9C3" w14:textId="77777777" w:rsidR="00AA1C43" w:rsidRPr="00AA1C43" w:rsidRDefault="00AA1C43" w:rsidP="00AA1C43">
      <w:pPr>
        <w:pStyle w:val="NoSpacing"/>
        <w:numPr>
          <w:ilvl w:val="0"/>
          <w:numId w:val="8"/>
        </w:numPr>
        <w:rPr>
          <w:rFonts w:ascii="Arial" w:hAnsi="Arial" w:cs="Arial"/>
          <w:sz w:val="24"/>
        </w:rPr>
      </w:pPr>
      <w:r w:rsidRPr="00AA1C43">
        <w:rPr>
          <w:rFonts w:ascii="Arial" w:hAnsi="Arial" w:cs="Arial"/>
          <w:sz w:val="24"/>
        </w:rPr>
        <w:lastRenderedPageBreak/>
        <w:t>Spend a few minutes outside for fresh air and sunlight.</w:t>
      </w:r>
    </w:p>
    <w:p w14:paraId="76BA20AB" w14:textId="77777777" w:rsidR="00AA1C43" w:rsidRPr="00AA1C43" w:rsidRDefault="00AA1C43" w:rsidP="00AA1C43">
      <w:pPr>
        <w:pStyle w:val="NoSpacing"/>
        <w:numPr>
          <w:ilvl w:val="0"/>
          <w:numId w:val="8"/>
        </w:numPr>
        <w:rPr>
          <w:rFonts w:ascii="Arial" w:hAnsi="Arial" w:cs="Arial"/>
          <w:sz w:val="24"/>
        </w:rPr>
      </w:pPr>
      <w:r w:rsidRPr="00AA1C43">
        <w:rPr>
          <w:rFonts w:ascii="Arial" w:hAnsi="Arial" w:cs="Arial"/>
          <w:sz w:val="24"/>
        </w:rPr>
        <w:t>Limit screen time, especially before bed.</w:t>
      </w:r>
    </w:p>
    <w:p w14:paraId="5D84305D" w14:textId="77777777" w:rsidR="00AA1C43" w:rsidRPr="00AA1C43" w:rsidRDefault="00AA1C43" w:rsidP="00AA1C43">
      <w:pPr>
        <w:pStyle w:val="NoSpacing"/>
        <w:numPr>
          <w:ilvl w:val="0"/>
          <w:numId w:val="8"/>
        </w:numPr>
        <w:rPr>
          <w:rFonts w:ascii="Arial" w:hAnsi="Arial" w:cs="Arial"/>
          <w:sz w:val="24"/>
        </w:rPr>
      </w:pPr>
      <w:r w:rsidRPr="00AA1C43">
        <w:rPr>
          <w:rFonts w:ascii="Arial" w:hAnsi="Arial" w:cs="Arial"/>
          <w:sz w:val="24"/>
        </w:rPr>
        <w:t>Hydrate and eat nutrient-rich foods to support recovery.</w:t>
      </w:r>
    </w:p>
    <w:p w14:paraId="0D62F167" w14:textId="77777777" w:rsidR="00AA1C43" w:rsidRPr="003F0B50" w:rsidRDefault="00AA1C43" w:rsidP="00AA1C43">
      <w:pPr>
        <w:pStyle w:val="NoSpacing"/>
        <w:rPr>
          <w:rFonts w:ascii="Arial" w:hAnsi="Arial" w:cs="Arial"/>
          <w:sz w:val="24"/>
        </w:rPr>
      </w:pPr>
    </w:p>
    <w:p w14:paraId="33403D86" w14:textId="53375920" w:rsidR="00AA1C43" w:rsidRPr="003F0B50" w:rsidRDefault="00AA1C43" w:rsidP="00AA1C43">
      <w:pPr>
        <w:pStyle w:val="NoSpacing"/>
        <w:rPr>
          <w:rFonts w:ascii="Arial" w:hAnsi="Arial" w:cs="Arial"/>
          <w:sz w:val="24"/>
        </w:rPr>
      </w:pPr>
      <w:r w:rsidRPr="00AA1C43">
        <w:rPr>
          <w:rFonts w:ascii="Arial" w:hAnsi="Arial" w:cs="Arial"/>
          <w:sz w:val="24"/>
        </w:rPr>
        <w:t xml:space="preserve">Small, consistent changes add up over time. The key is to start </w:t>
      </w:r>
      <w:proofErr w:type="gramStart"/>
      <w:r w:rsidRPr="00AA1C43">
        <w:rPr>
          <w:rFonts w:ascii="Arial" w:hAnsi="Arial" w:cs="Arial"/>
          <w:sz w:val="24"/>
        </w:rPr>
        <w:t>slow</w:t>
      </w:r>
      <w:proofErr w:type="gramEnd"/>
      <w:r w:rsidRPr="00AA1C43">
        <w:rPr>
          <w:rFonts w:ascii="Arial" w:hAnsi="Arial" w:cs="Arial"/>
          <w:sz w:val="24"/>
        </w:rPr>
        <w:t xml:space="preserve"> and listen to what your body needs.</w:t>
      </w:r>
    </w:p>
    <w:p w14:paraId="7DF60289" w14:textId="77777777" w:rsidR="00AA1C43" w:rsidRPr="003F0B50" w:rsidRDefault="00AA1C43" w:rsidP="00AA1C43">
      <w:pPr>
        <w:pStyle w:val="NoSpacing"/>
        <w:rPr>
          <w:rFonts w:ascii="Arial" w:hAnsi="Arial" w:cs="Arial"/>
          <w:sz w:val="24"/>
        </w:rPr>
      </w:pPr>
    </w:p>
    <w:p w14:paraId="7142DF46" w14:textId="77777777" w:rsidR="00AA1C43" w:rsidRPr="00AA1C43" w:rsidRDefault="00AA1C43" w:rsidP="00AA1C43">
      <w:pPr>
        <w:pStyle w:val="NoSpacing"/>
        <w:rPr>
          <w:rFonts w:ascii="Arial" w:hAnsi="Arial" w:cs="Arial"/>
          <w:sz w:val="24"/>
        </w:rPr>
      </w:pPr>
    </w:p>
    <w:p w14:paraId="4284FA12"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Set Boundaries to Prevent Further Exhaustion</w:t>
      </w:r>
    </w:p>
    <w:p w14:paraId="1B48C538" w14:textId="77777777" w:rsidR="00AA1C43" w:rsidRPr="00AA1C43" w:rsidRDefault="00AA1C43" w:rsidP="00AA1C43">
      <w:pPr>
        <w:pStyle w:val="NoSpacing"/>
        <w:rPr>
          <w:rFonts w:ascii="Arial" w:hAnsi="Arial" w:cs="Arial"/>
          <w:b/>
          <w:bCs/>
          <w:sz w:val="24"/>
        </w:rPr>
      </w:pPr>
    </w:p>
    <w:p w14:paraId="7E6F27F0" w14:textId="77777777" w:rsidR="00FE4B68" w:rsidRPr="003F0B50" w:rsidRDefault="00AA1C43" w:rsidP="00AA1C43">
      <w:pPr>
        <w:pStyle w:val="NoSpacing"/>
        <w:rPr>
          <w:rFonts w:ascii="Arial" w:hAnsi="Arial" w:cs="Arial"/>
          <w:sz w:val="24"/>
        </w:rPr>
      </w:pPr>
      <w:r w:rsidRPr="00AA1C43">
        <w:rPr>
          <w:rFonts w:ascii="Arial" w:hAnsi="Arial" w:cs="Arial"/>
          <w:sz w:val="24"/>
        </w:rPr>
        <w:t xml:space="preserve">One of the biggest causes of burnout is overcommitting. If you don’t set boundaries, people will continue to drain your time and energy. Learn to say no to extra responsibilities that aren’t necessary. Limit work after hours, reduce social obligations that feel like obligations rather than enjoyment, and create time for yourself. </w:t>
      </w:r>
    </w:p>
    <w:p w14:paraId="2ECB4636" w14:textId="77777777" w:rsidR="00FE4B68" w:rsidRPr="003F0B50" w:rsidRDefault="00FE4B68" w:rsidP="00AA1C43">
      <w:pPr>
        <w:pStyle w:val="NoSpacing"/>
        <w:rPr>
          <w:rFonts w:ascii="Arial" w:hAnsi="Arial" w:cs="Arial"/>
          <w:sz w:val="24"/>
        </w:rPr>
      </w:pPr>
    </w:p>
    <w:p w14:paraId="027A6DD1" w14:textId="095C2384" w:rsidR="00AA1C43" w:rsidRPr="003F0B50" w:rsidRDefault="00AA1C43" w:rsidP="00AA1C43">
      <w:pPr>
        <w:pStyle w:val="NoSpacing"/>
        <w:rPr>
          <w:rFonts w:ascii="Arial" w:hAnsi="Arial" w:cs="Arial"/>
          <w:sz w:val="24"/>
        </w:rPr>
      </w:pPr>
      <w:r w:rsidRPr="00AA1C43">
        <w:rPr>
          <w:rFonts w:ascii="Arial" w:hAnsi="Arial" w:cs="Arial"/>
          <w:sz w:val="24"/>
        </w:rPr>
        <w:t>If work is overwhelming, have an honest conversation about adjusting your workload. Boundaries protect your well-being and prevent burnout from returning. The sooner you enforce them, the easier it becomes to maintain balance.</w:t>
      </w:r>
    </w:p>
    <w:p w14:paraId="3842BEE1" w14:textId="77777777" w:rsidR="00AA1C43" w:rsidRPr="003F0B50" w:rsidRDefault="00AA1C43" w:rsidP="00AA1C43">
      <w:pPr>
        <w:pStyle w:val="NoSpacing"/>
        <w:rPr>
          <w:rFonts w:ascii="Arial" w:hAnsi="Arial" w:cs="Arial"/>
          <w:sz w:val="24"/>
        </w:rPr>
      </w:pPr>
    </w:p>
    <w:p w14:paraId="16B457CC" w14:textId="77777777" w:rsidR="00AA1C43" w:rsidRPr="00AA1C43" w:rsidRDefault="00AA1C43" w:rsidP="00AA1C43">
      <w:pPr>
        <w:pStyle w:val="NoSpacing"/>
        <w:rPr>
          <w:rFonts w:ascii="Arial" w:hAnsi="Arial" w:cs="Arial"/>
          <w:sz w:val="24"/>
        </w:rPr>
      </w:pPr>
    </w:p>
    <w:p w14:paraId="2DD3A645"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Address the Emotional Impact of Burnout</w:t>
      </w:r>
    </w:p>
    <w:p w14:paraId="49149355" w14:textId="77777777" w:rsidR="00AA1C43" w:rsidRPr="00AA1C43" w:rsidRDefault="00AA1C43" w:rsidP="00AA1C43">
      <w:pPr>
        <w:pStyle w:val="NoSpacing"/>
        <w:rPr>
          <w:rFonts w:ascii="Arial" w:hAnsi="Arial" w:cs="Arial"/>
          <w:b/>
          <w:bCs/>
          <w:sz w:val="24"/>
        </w:rPr>
      </w:pPr>
    </w:p>
    <w:p w14:paraId="37ED80D8" w14:textId="1F743A96" w:rsidR="00FE4B68" w:rsidRPr="003F0B50" w:rsidRDefault="00AA1C43" w:rsidP="00AA1C43">
      <w:pPr>
        <w:pStyle w:val="NoSpacing"/>
        <w:rPr>
          <w:rFonts w:ascii="Arial" w:hAnsi="Arial" w:cs="Arial"/>
          <w:sz w:val="24"/>
        </w:rPr>
      </w:pPr>
      <w:r w:rsidRPr="00AA1C43">
        <w:rPr>
          <w:rFonts w:ascii="Arial" w:hAnsi="Arial" w:cs="Arial"/>
          <w:sz w:val="24"/>
        </w:rPr>
        <w:t xml:space="preserve">Burnout isn’t just physical </w:t>
      </w:r>
      <w:r w:rsidR="001A157A" w:rsidRPr="003F0B50">
        <w:rPr>
          <w:rFonts w:ascii="Arial" w:hAnsi="Arial" w:cs="Arial"/>
          <w:sz w:val="24"/>
        </w:rPr>
        <w:t xml:space="preserve">exhaustion; </w:t>
      </w:r>
      <w:r w:rsidRPr="00AA1C43">
        <w:rPr>
          <w:rFonts w:ascii="Arial" w:hAnsi="Arial" w:cs="Arial"/>
          <w:sz w:val="24"/>
        </w:rPr>
        <w:t xml:space="preserve">it takes an emotional toll. You may feel numb, irritable, or disconnected from things that used to bring you joy. Instead of ignoring these emotions, acknowledge and process them. Journaling can help you express your feelings and gain clarity on what’s causing stress. </w:t>
      </w:r>
    </w:p>
    <w:p w14:paraId="6F3A5E1D" w14:textId="77777777" w:rsidR="00FE4B68" w:rsidRPr="003F0B50" w:rsidRDefault="00FE4B68" w:rsidP="00AA1C43">
      <w:pPr>
        <w:pStyle w:val="NoSpacing"/>
        <w:rPr>
          <w:rFonts w:ascii="Arial" w:hAnsi="Arial" w:cs="Arial"/>
          <w:sz w:val="24"/>
        </w:rPr>
      </w:pPr>
    </w:p>
    <w:p w14:paraId="2B9E7984" w14:textId="2D74A713" w:rsidR="00AA1C43" w:rsidRPr="003F0B50" w:rsidRDefault="00AA1C43" w:rsidP="00AA1C43">
      <w:pPr>
        <w:pStyle w:val="NoSpacing"/>
        <w:rPr>
          <w:rFonts w:ascii="Arial" w:hAnsi="Arial" w:cs="Arial"/>
          <w:sz w:val="24"/>
        </w:rPr>
      </w:pPr>
      <w:r w:rsidRPr="00AA1C43">
        <w:rPr>
          <w:rFonts w:ascii="Arial" w:hAnsi="Arial" w:cs="Arial"/>
          <w:sz w:val="24"/>
        </w:rPr>
        <w:t xml:space="preserve">Talking to a trusted friend, therapist, or coach can also provide support. Emotional healing takes time, but addressing your feelings instead of suppressing them helps you move forward. Recognizing that burnout isn’t just about </w:t>
      </w:r>
      <w:proofErr w:type="gramStart"/>
      <w:r w:rsidRPr="00AA1C43">
        <w:rPr>
          <w:rFonts w:ascii="Arial" w:hAnsi="Arial" w:cs="Arial"/>
          <w:sz w:val="24"/>
        </w:rPr>
        <w:t>work</w:t>
      </w:r>
      <w:proofErr w:type="gramEnd"/>
      <w:r w:rsidRPr="00AA1C43">
        <w:rPr>
          <w:rFonts w:ascii="Arial" w:hAnsi="Arial" w:cs="Arial"/>
          <w:sz w:val="24"/>
        </w:rPr>
        <w:t xml:space="preserve"> but also emotional well-being is key to full recovery.</w:t>
      </w:r>
    </w:p>
    <w:p w14:paraId="007CF577" w14:textId="77777777" w:rsidR="00AA1C43" w:rsidRPr="003F0B50" w:rsidRDefault="00AA1C43" w:rsidP="00AA1C43">
      <w:pPr>
        <w:pStyle w:val="NoSpacing"/>
        <w:rPr>
          <w:rFonts w:ascii="Arial" w:hAnsi="Arial" w:cs="Arial"/>
          <w:sz w:val="24"/>
        </w:rPr>
      </w:pPr>
    </w:p>
    <w:p w14:paraId="6B7835E8" w14:textId="77777777" w:rsidR="00AA1C43" w:rsidRPr="00AA1C43" w:rsidRDefault="00AA1C43" w:rsidP="00AA1C43">
      <w:pPr>
        <w:pStyle w:val="NoSpacing"/>
        <w:rPr>
          <w:rFonts w:ascii="Arial" w:hAnsi="Arial" w:cs="Arial"/>
          <w:sz w:val="24"/>
        </w:rPr>
      </w:pPr>
    </w:p>
    <w:p w14:paraId="79A87C44"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Nourish Your Body and Mind</w:t>
      </w:r>
    </w:p>
    <w:p w14:paraId="3D42614F" w14:textId="77777777" w:rsidR="00AA1C43" w:rsidRPr="00AA1C43" w:rsidRDefault="00AA1C43" w:rsidP="00AA1C43">
      <w:pPr>
        <w:pStyle w:val="NoSpacing"/>
        <w:rPr>
          <w:rFonts w:ascii="Arial" w:hAnsi="Arial" w:cs="Arial"/>
          <w:b/>
          <w:bCs/>
          <w:sz w:val="24"/>
        </w:rPr>
      </w:pPr>
    </w:p>
    <w:p w14:paraId="49A46A8F" w14:textId="775F4BE2" w:rsidR="00AA1C43" w:rsidRPr="003F0B50" w:rsidRDefault="00AA1C43" w:rsidP="00AA1C43">
      <w:pPr>
        <w:pStyle w:val="NoSpacing"/>
        <w:rPr>
          <w:rFonts w:ascii="Arial" w:hAnsi="Arial" w:cs="Arial"/>
          <w:sz w:val="24"/>
        </w:rPr>
      </w:pPr>
      <w:r w:rsidRPr="00AA1C43">
        <w:rPr>
          <w:rFonts w:ascii="Arial" w:hAnsi="Arial" w:cs="Arial"/>
          <w:sz w:val="24"/>
        </w:rPr>
        <w:t xml:space="preserve">Your body and mind need proper fuel to recover. Poor nutrition, dehydration, and lack of movement can make burnout worse. Start by eating whole, nutrient-dense foods that support energy levels. Reduce caffeine and sugar, which can lead to crashes. Hydration is just as </w:t>
      </w:r>
      <w:r w:rsidR="001A157A" w:rsidRPr="003F0B50">
        <w:rPr>
          <w:rFonts w:ascii="Arial" w:hAnsi="Arial" w:cs="Arial"/>
          <w:sz w:val="24"/>
        </w:rPr>
        <w:t xml:space="preserve">important; </w:t>
      </w:r>
      <w:r w:rsidRPr="00AA1C43">
        <w:rPr>
          <w:rFonts w:ascii="Arial" w:hAnsi="Arial" w:cs="Arial"/>
          <w:sz w:val="24"/>
        </w:rPr>
        <w:t xml:space="preserve">dehydration can contribute to fatigue and brain fog. </w:t>
      </w:r>
    </w:p>
    <w:p w14:paraId="56432169" w14:textId="77777777" w:rsidR="00AA1C43" w:rsidRPr="003F0B50" w:rsidRDefault="00AA1C43" w:rsidP="00AA1C43">
      <w:pPr>
        <w:pStyle w:val="NoSpacing"/>
        <w:rPr>
          <w:rFonts w:ascii="Arial" w:hAnsi="Arial" w:cs="Arial"/>
          <w:sz w:val="24"/>
        </w:rPr>
      </w:pPr>
    </w:p>
    <w:p w14:paraId="4FB42933" w14:textId="4398C179" w:rsidR="00AA1C43" w:rsidRPr="003F0B50" w:rsidRDefault="00AA1C43" w:rsidP="00AA1C43">
      <w:pPr>
        <w:pStyle w:val="NoSpacing"/>
        <w:rPr>
          <w:rFonts w:ascii="Arial" w:hAnsi="Arial" w:cs="Arial"/>
          <w:sz w:val="24"/>
        </w:rPr>
      </w:pPr>
      <w:r w:rsidRPr="00AA1C43">
        <w:rPr>
          <w:rFonts w:ascii="Arial" w:hAnsi="Arial" w:cs="Arial"/>
          <w:sz w:val="24"/>
        </w:rPr>
        <w:t>Gentle movement, like stretching or walking, can also help reduce stress without overexerting yourself. Your mind needs nourishment too. Take breaks from technology, engage in calming activities, and give yourself permission to rest without distractions. Taking care of yourself physically makes a big difference in how you feel mentally.</w:t>
      </w:r>
    </w:p>
    <w:p w14:paraId="18140BE0" w14:textId="77777777" w:rsidR="00AA1C43" w:rsidRPr="003F0B50" w:rsidRDefault="00AA1C43" w:rsidP="00AA1C43">
      <w:pPr>
        <w:pStyle w:val="NoSpacing"/>
        <w:rPr>
          <w:rFonts w:ascii="Arial" w:hAnsi="Arial" w:cs="Arial"/>
          <w:sz w:val="24"/>
        </w:rPr>
      </w:pPr>
    </w:p>
    <w:p w14:paraId="435A0392" w14:textId="77777777" w:rsidR="00AA1C43" w:rsidRPr="00AA1C43" w:rsidRDefault="00AA1C43" w:rsidP="00AA1C43">
      <w:pPr>
        <w:pStyle w:val="NoSpacing"/>
        <w:rPr>
          <w:rFonts w:ascii="Arial" w:hAnsi="Arial" w:cs="Arial"/>
          <w:sz w:val="24"/>
        </w:rPr>
      </w:pPr>
    </w:p>
    <w:p w14:paraId="4D9D63F7"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lastRenderedPageBreak/>
        <w:t>Reconnect with Joy and Purpose</w:t>
      </w:r>
    </w:p>
    <w:p w14:paraId="33E65868" w14:textId="77777777" w:rsidR="00AA1C43" w:rsidRPr="00AA1C43" w:rsidRDefault="00AA1C43" w:rsidP="00AA1C43">
      <w:pPr>
        <w:pStyle w:val="NoSpacing"/>
        <w:rPr>
          <w:rFonts w:ascii="Arial" w:hAnsi="Arial" w:cs="Arial"/>
          <w:b/>
          <w:bCs/>
          <w:sz w:val="24"/>
        </w:rPr>
      </w:pPr>
    </w:p>
    <w:p w14:paraId="4DDF6BD8" w14:textId="77777777" w:rsidR="00AA1C43" w:rsidRPr="003F0B50" w:rsidRDefault="00AA1C43" w:rsidP="00AA1C43">
      <w:pPr>
        <w:pStyle w:val="NoSpacing"/>
        <w:rPr>
          <w:rFonts w:ascii="Arial" w:hAnsi="Arial" w:cs="Arial"/>
          <w:sz w:val="24"/>
        </w:rPr>
      </w:pPr>
      <w:r w:rsidRPr="00AA1C43">
        <w:rPr>
          <w:rFonts w:ascii="Arial" w:hAnsi="Arial" w:cs="Arial"/>
          <w:sz w:val="24"/>
        </w:rPr>
        <w:t xml:space="preserve">Burnout can make you lose interest in things that once made you happy. Reconnecting with joy is an important part of recovery. Start by reintroducing small activities that bring you happiness, even if you don’t feel excited at first. This could be listening to music, reading, spending time in nature, or engaging in a creative hobby. </w:t>
      </w:r>
    </w:p>
    <w:p w14:paraId="1B7F6C0A" w14:textId="77777777" w:rsidR="00AA1C43" w:rsidRPr="003F0B50" w:rsidRDefault="00AA1C43" w:rsidP="00AA1C43">
      <w:pPr>
        <w:pStyle w:val="NoSpacing"/>
        <w:rPr>
          <w:rFonts w:ascii="Arial" w:hAnsi="Arial" w:cs="Arial"/>
          <w:sz w:val="24"/>
        </w:rPr>
      </w:pPr>
    </w:p>
    <w:p w14:paraId="2A10DDCA" w14:textId="5BF32851" w:rsidR="00AA1C43" w:rsidRPr="003F0B50" w:rsidRDefault="00AA1C43" w:rsidP="00AA1C43">
      <w:pPr>
        <w:pStyle w:val="NoSpacing"/>
        <w:rPr>
          <w:rFonts w:ascii="Arial" w:hAnsi="Arial" w:cs="Arial"/>
          <w:sz w:val="24"/>
        </w:rPr>
      </w:pPr>
      <w:r w:rsidRPr="00AA1C43">
        <w:rPr>
          <w:rFonts w:ascii="Arial" w:hAnsi="Arial" w:cs="Arial"/>
          <w:sz w:val="24"/>
        </w:rPr>
        <w:t>Social connections also play a big role</w:t>
      </w:r>
      <w:r w:rsidR="001A157A" w:rsidRPr="003F0B50">
        <w:rPr>
          <w:rFonts w:ascii="Arial" w:hAnsi="Arial" w:cs="Arial"/>
          <w:sz w:val="24"/>
        </w:rPr>
        <w:t xml:space="preserve">, </w:t>
      </w:r>
      <w:r w:rsidRPr="00AA1C43">
        <w:rPr>
          <w:rFonts w:ascii="Arial" w:hAnsi="Arial" w:cs="Arial"/>
          <w:sz w:val="24"/>
        </w:rPr>
        <w:t>spend time with people who uplift and support you. Finding purpose beyond work helps shift your focus from exhaustion to fulfillment. Over time, these moments of joy help rebuild motivation and energy.</w:t>
      </w:r>
    </w:p>
    <w:p w14:paraId="242D8BC8" w14:textId="77777777" w:rsidR="00AA1C43" w:rsidRPr="003F0B50" w:rsidRDefault="00AA1C43" w:rsidP="00AA1C43">
      <w:pPr>
        <w:pStyle w:val="NoSpacing"/>
        <w:rPr>
          <w:rFonts w:ascii="Arial" w:hAnsi="Arial" w:cs="Arial"/>
          <w:sz w:val="24"/>
        </w:rPr>
      </w:pPr>
    </w:p>
    <w:p w14:paraId="0C2DC102" w14:textId="77777777" w:rsidR="00AA1C43" w:rsidRPr="00AA1C43" w:rsidRDefault="00AA1C43" w:rsidP="00AA1C43">
      <w:pPr>
        <w:pStyle w:val="NoSpacing"/>
        <w:rPr>
          <w:rFonts w:ascii="Arial" w:hAnsi="Arial" w:cs="Arial"/>
          <w:sz w:val="24"/>
        </w:rPr>
      </w:pPr>
    </w:p>
    <w:p w14:paraId="641946CD" w14:textId="77777777" w:rsidR="00AA1C43" w:rsidRPr="003F0B50" w:rsidRDefault="00AA1C43" w:rsidP="00AA1C43">
      <w:pPr>
        <w:pStyle w:val="NoSpacing"/>
        <w:rPr>
          <w:rFonts w:ascii="Arial" w:hAnsi="Arial" w:cs="Arial"/>
          <w:b/>
          <w:bCs/>
          <w:sz w:val="24"/>
        </w:rPr>
      </w:pPr>
      <w:r w:rsidRPr="00AA1C43">
        <w:rPr>
          <w:rFonts w:ascii="Arial" w:hAnsi="Arial" w:cs="Arial"/>
          <w:b/>
          <w:bCs/>
          <w:sz w:val="24"/>
        </w:rPr>
        <w:t>Take Preventative Steps to Avoid Burnout Again</w:t>
      </w:r>
    </w:p>
    <w:p w14:paraId="351A26D5" w14:textId="77777777" w:rsidR="00AA1C43" w:rsidRPr="00AA1C43" w:rsidRDefault="00AA1C43" w:rsidP="00AA1C43">
      <w:pPr>
        <w:pStyle w:val="NoSpacing"/>
        <w:rPr>
          <w:rFonts w:ascii="Arial" w:hAnsi="Arial" w:cs="Arial"/>
          <w:b/>
          <w:bCs/>
          <w:sz w:val="24"/>
        </w:rPr>
      </w:pPr>
    </w:p>
    <w:p w14:paraId="38BE1E0F" w14:textId="383F46F6" w:rsidR="00AA1C43" w:rsidRPr="003F0B50" w:rsidRDefault="00AA1C43" w:rsidP="00AA1C43">
      <w:pPr>
        <w:pStyle w:val="NoSpacing"/>
        <w:rPr>
          <w:rFonts w:ascii="Arial" w:hAnsi="Arial" w:cs="Arial"/>
          <w:sz w:val="24"/>
        </w:rPr>
      </w:pPr>
      <w:r w:rsidRPr="00AA1C43">
        <w:rPr>
          <w:rFonts w:ascii="Arial" w:hAnsi="Arial" w:cs="Arial"/>
          <w:sz w:val="24"/>
        </w:rPr>
        <w:t>Burnout recovery isn’t just about feeling better now</w:t>
      </w:r>
      <w:r w:rsidR="001A157A" w:rsidRPr="003F0B50">
        <w:rPr>
          <w:rFonts w:ascii="Arial" w:hAnsi="Arial" w:cs="Arial"/>
          <w:sz w:val="24"/>
        </w:rPr>
        <w:t xml:space="preserve">, </w:t>
      </w:r>
      <w:r w:rsidRPr="00AA1C43">
        <w:rPr>
          <w:rFonts w:ascii="Arial" w:hAnsi="Arial" w:cs="Arial"/>
          <w:sz w:val="24"/>
        </w:rPr>
        <w:t>it’s about preventing it from happening again. Once you start to recover, take steps to maintain balance and protect your well-being.</w:t>
      </w:r>
    </w:p>
    <w:p w14:paraId="75302AEC" w14:textId="77777777" w:rsidR="00AA1C43" w:rsidRPr="00AA1C43" w:rsidRDefault="00AA1C43" w:rsidP="00AA1C43">
      <w:pPr>
        <w:pStyle w:val="NoSpacing"/>
        <w:rPr>
          <w:rFonts w:ascii="Arial" w:hAnsi="Arial" w:cs="Arial"/>
          <w:sz w:val="24"/>
        </w:rPr>
      </w:pPr>
    </w:p>
    <w:p w14:paraId="7093FB64" w14:textId="77777777" w:rsidR="00AA1C43" w:rsidRPr="00AA1C43" w:rsidRDefault="00AA1C43" w:rsidP="00AA1C43">
      <w:pPr>
        <w:pStyle w:val="NoSpacing"/>
        <w:numPr>
          <w:ilvl w:val="0"/>
          <w:numId w:val="9"/>
        </w:numPr>
        <w:rPr>
          <w:rFonts w:ascii="Arial" w:hAnsi="Arial" w:cs="Arial"/>
          <w:sz w:val="24"/>
        </w:rPr>
      </w:pPr>
      <w:r w:rsidRPr="00AA1C43">
        <w:rPr>
          <w:rFonts w:ascii="Arial" w:hAnsi="Arial" w:cs="Arial"/>
          <w:sz w:val="24"/>
        </w:rPr>
        <w:t>Set clear boundaries to avoid overcommitting.</w:t>
      </w:r>
    </w:p>
    <w:p w14:paraId="78201247" w14:textId="77777777" w:rsidR="00AA1C43" w:rsidRPr="00AA1C43" w:rsidRDefault="00AA1C43" w:rsidP="00AA1C43">
      <w:pPr>
        <w:pStyle w:val="NoSpacing"/>
        <w:numPr>
          <w:ilvl w:val="0"/>
          <w:numId w:val="9"/>
        </w:numPr>
        <w:rPr>
          <w:rFonts w:ascii="Arial" w:hAnsi="Arial" w:cs="Arial"/>
          <w:sz w:val="24"/>
        </w:rPr>
      </w:pPr>
      <w:r w:rsidRPr="00AA1C43">
        <w:rPr>
          <w:rFonts w:ascii="Arial" w:hAnsi="Arial" w:cs="Arial"/>
          <w:sz w:val="24"/>
        </w:rPr>
        <w:t>Schedule regular breaks and time off before exhaustion sets in.</w:t>
      </w:r>
    </w:p>
    <w:p w14:paraId="016A1DD1" w14:textId="77777777" w:rsidR="00AA1C43" w:rsidRPr="00AA1C43" w:rsidRDefault="00AA1C43" w:rsidP="00AA1C43">
      <w:pPr>
        <w:pStyle w:val="NoSpacing"/>
        <w:numPr>
          <w:ilvl w:val="0"/>
          <w:numId w:val="9"/>
        </w:numPr>
        <w:rPr>
          <w:rFonts w:ascii="Arial" w:hAnsi="Arial" w:cs="Arial"/>
          <w:sz w:val="24"/>
        </w:rPr>
      </w:pPr>
      <w:r w:rsidRPr="00AA1C43">
        <w:rPr>
          <w:rFonts w:ascii="Arial" w:hAnsi="Arial" w:cs="Arial"/>
          <w:sz w:val="24"/>
        </w:rPr>
        <w:t>Prioritize self-care as part of your routine, not just when you’re burned out.</w:t>
      </w:r>
    </w:p>
    <w:p w14:paraId="5F067D51" w14:textId="77777777" w:rsidR="00AA1C43" w:rsidRPr="00AA1C43" w:rsidRDefault="00AA1C43" w:rsidP="00AA1C43">
      <w:pPr>
        <w:pStyle w:val="NoSpacing"/>
        <w:numPr>
          <w:ilvl w:val="0"/>
          <w:numId w:val="9"/>
        </w:numPr>
        <w:rPr>
          <w:rFonts w:ascii="Arial" w:hAnsi="Arial" w:cs="Arial"/>
          <w:sz w:val="24"/>
        </w:rPr>
      </w:pPr>
      <w:r w:rsidRPr="00AA1C43">
        <w:rPr>
          <w:rFonts w:ascii="Arial" w:hAnsi="Arial" w:cs="Arial"/>
          <w:sz w:val="24"/>
        </w:rPr>
        <w:t>Check in with yourself regularly to assess stress levels.</w:t>
      </w:r>
    </w:p>
    <w:p w14:paraId="17027495" w14:textId="77777777" w:rsidR="00AA1C43" w:rsidRPr="00AA1C43" w:rsidRDefault="00AA1C43" w:rsidP="00AA1C43">
      <w:pPr>
        <w:pStyle w:val="NoSpacing"/>
        <w:numPr>
          <w:ilvl w:val="0"/>
          <w:numId w:val="9"/>
        </w:numPr>
        <w:rPr>
          <w:rFonts w:ascii="Arial" w:hAnsi="Arial" w:cs="Arial"/>
          <w:sz w:val="24"/>
        </w:rPr>
      </w:pPr>
      <w:r w:rsidRPr="00AA1C43">
        <w:rPr>
          <w:rFonts w:ascii="Arial" w:hAnsi="Arial" w:cs="Arial"/>
          <w:sz w:val="24"/>
        </w:rPr>
        <w:t xml:space="preserve">Recognize early warning signs and </w:t>
      </w:r>
      <w:proofErr w:type="gramStart"/>
      <w:r w:rsidRPr="00AA1C43">
        <w:rPr>
          <w:rFonts w:ascii="Arial" w:hAnsi="Arial" w:cs="Arial"/>
          <w:sz w:val="24"/>
        </w:rPr>
        <w:t>take action</w:t>
      </w:r>
      <w:proofErr w:type="gramEnd"/>
      <w:r w:rsidRPr="00AA1C43">
        <w:rPr>
          <w:rFonts w:ascii="Arial" w:hAnsi="Arial" w:cs="Arial"/>
          <w:sz w:val="24"/>
        </w:rPr>
        <w:t xml:space="preserve"> before burnout worsens.</w:t>
      </w:r>
    </w:p>
    <w:p w14:paraId="1218A3DD" w14:textId="77777777" w:rsidR="00AA1C43" w:rsidRPr="003F0B50" w:rsidRDefault="00AA1C43" w:rsidP="00AA1C43">
      <w:pPr>
        <w:pStyle w:val="NoSpacing"/>
        <w:rPr>
          <w:rFonts w:ascii="Arial" w:hAnsi="Arial" w:cs="Arial"/>
          <w:sz w:val="24"/>
        </w:rPr>
      </w:pPr>
    </w:p>
    <w:p w14:paraId="543F2323" w14:textId="53EBA4A8" w:rsidR="00AA1C43" w:rsidRPr="00AA1C43" w:rsidRDefault="00AA1C43" w:rsidP="00AA1C43">
      <w:pPr>
        <w:pStyle w:val="NoSpacing"/>
        <w:rPr>
          <w:rFonts w:ascii="Arial" w:hAnsi="Arial" w:cs="Arial"/>
          <w:sz w:val="24"/>
        </w:rPr>
      </w:pPr>
      <w:r w:rsidRPr="00AA1C43">
        <w:rPr>
          <w:rFonts w:ascii="Arial" w:hAnsi="Arial" w:cs="Arial"/>
          <w:sz w:val="24"/>
        </w:rPr>
        <w:t>Sustaining these habits will help you maintain your energy, stay productive without exhaustion, and enjoy life without constantly feeling drained.</w:t>
      </w:r>
    </w:p>
    <w:p w14:paraId="57F42FFB" w14:textId="77777777" w:rsidR="00A53C0F" w:rsidRPr="003F0B50" w:rsidRDefault="00A53C0F" w:rsidP="00A53C0F">
      <w:pPr>
        <w:pStyle w:val="NoSpacing"/>
        <w:rPr>
          <w:rFonts w:ascii="Arial" w:hAnsi="Arial" w:cs="Arial"/>
          <w:sz w:val="24"/>
        </w:rPr>
      </w:pPr>
    </w:p>
    <w:sectPr w:rsidR="00A53C0F" w:rsidRPr="003F0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C7507"/>
    <w:multiLevelType w:val="multilevel"/>
    <w:tmpl w:val="A29C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470A36"/>
    <w:multiLevelType w:val="multilevel"/>
    <w:tmpl w:val="F65C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785EAF"/>
    <w:multiLevelType w:val="multilevel"/>
    <w:tmpl w:val="521A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6600F3"/>
    <w:multiLevelType w:val="multilevel"/>
    <w:tmpl w:val="3636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735606"/>
    <w:multiLevelType w:val="multilevel"/>
    <w:tmpl w:val="B476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1B02D5"/>
    <w:multiLevelType w:val="multilevel"/>
    <w:tmpl w:val="A9AA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7F6AAD"/>
    <w:multiLevelType w:val="multilevel"/>
    <w:tmpl w:val="9F6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B74F6"/>
    <w:multiLevelType w:val="multilevel"/>
    <w:tmpl w:val="BBB8F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563EB6"/>
    <w:multiLevelType w:val="multilevel"/>
    <w:tmpl w:val="2DB0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7410087">
    <w:abstractNumId w:val="2"/>
  </w:num>
  <w:num w:numId="2" w16cid:durableId="38433331">
    <w:abstractNumId w:val="4"/>
  </w:num>
  <w:num w:numId="3" w16cid:durableId="232548499">
    <w:abstractNumId w:val="7"/>
  </w:num>
  <w:num w:numId="4" w16cid:durableId="919026994">
    <w:abstractNumId w:val="0"/>
  </w:num>
  <w:num w:numId="5" w16cid:durableId="902907931">
    <w:abstractNumId w:val="8"/>
  </w:num>
  <w:num w:numId="6" w16cid:durableId="38407487">
    <w:abstractNumId w:val="6"/>
  </w:num>
  <w:num w:numId="7" w16cid:durableId="1744141063">
    <w:abstractNumId w:val="5"/>
  </w:num>
  <w:num w:numId="8" w16cid:durableId="1701973634">
    <w:abstractNumId w:val="1"/>
  </w:num>
  <w:num w:numId="9" w16cid:durableId="1984235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0F"/>
    <w:rsid w:val="00027978"/>
    <w:rsid w:val="000B1F8B"/>
    <w:rsid w:val="001A157A"/>
    <w:rsid w:val="001E43D6"/>
    <w:rsid w:val="003F0B50"/>
    <w:rsid w:val="006E25AA"/>
    <w:rsid w:val="007756AE"/>
    <w:rsid w:val="0099762C"/>
    <w:rsid w:val="00A53C0F"/>
    <w:rsid w:val="00AA1C43"/>
    <w:rsid w:val="00FE4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6632B"/>
  <w15:chartTrackingRefBased/>
  <w15:docId w15:val="{59858DBF-21DE-4723-9E65-9CA01DC3D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C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3C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3C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3C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3C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3C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3C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3C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3C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53C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3C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3C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3C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3C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3C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3C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3C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3C0F"/>
    <w:rPr>
      <w:rFonts w:eastAsiaTheme="majorEastAsia" w:cstheme="majorBidi"/>
      <w:color w:val="272727" w:themeColor="text1" w:themeTint="D8"/>
    </w:rPr>
  </w:style>
  <w:style w:type="paragraph" w:styleId="Title">
    <w:name w:val="Title"/>
    <w:basedOn w:val="Normal"/>
    <w:next w:val="Normal"/>
    <w:link w:val="TitleChar"/>
    <w:uiPriority w:val="10"/>
    <w:qFormat/>
    <w:rsid w:val="00A53C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3C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3C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3C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3C0F"/>
    <w:pPr>
      <w:spacing w:before="160"/>
      <w:jc w:val="center"/>
    </w:pPr>
    <w:rPr>
      <w:i/>
      <w:iCs/>
      <w:color w:val="404040" w:themeColor="text1" w:themeTint="BF"/>
    </w:rPr>
  </w:style>
  <w:style w:type="character" w:customStyle="1" w:styleId="QuoteChar">
    <w:name w:val="Quote Char"/>
    <w:basedOn w:val="DefaultParagraphFont"/>
    <w:link w:val="Quote"/>
    <w:uiPriority w:val="29"/>
    <w:rsid w:val="00A53C0F"/>
    <w:rPr>
      <w:i/>
      <w:iCs/>
      <w:color w:val="404040" w:themeColor="text1" w:themeTint="BF"/>
    </w:rPr>
  </w:style>
  <w:style w:type="paragraph" w:styleId="ListParagraph">
    <w:name w:val="List Paragraph"/>
    <w:basedOn w:val="Normal"/>
    <w:uiPriority w:val="34"/>
    <w:qFormat/>
    <w:rsid w:val="00A53C0F"/>
    <w:pPr>
      <w:ind w:left="720"/>
      <w:contextualSpacing/>
    </w:pPr>
  </w:style>
  <w:style w:type="character" w:styleId="IntenseEmphasis">
    <w:name w:val="Intense Emphasis"/>
    <w:basedOn w:val="DefaultParagraphFont"/>
    <w:uiPriority w:val="21"/>
    <w:qFormat/>
    <w:rsid w:val="00A53C0F"/>
    <w:rPr>
      <w:i/>
      <w:iCs/>
      <w:color w:val="0F4761" w:themeColor="accent1" w:themeShade="BF"/>
    </w:rPr>
  </w:style>
  <w:style w:type="paragraph" w:styleId="IntenseQuote">
    <w:name w:val="Intense Quote"/>
    <w:basedOn w:val="Normal"/>
    <w:next w:val="Normal"/>
    <w:link w:val="IntenseQuoteChar"/>
    <w:uiPriority w:val="30"/>
    <w:qFormat/>
    <w:rsid w:val="00A53C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3C0F"/>
    <w:rPr>
      <w:i/>
      <w:iCs/>
      <w:color w:val="0F4761" w:themeColor="accent1" w:themeShade="BF"/>
    </w:rPr>
  </w:style>
  <w:style w:type="character" w:styleId="IntenseReference">
    <w:name w:val="Intense Reference"/>
    <w:basedOn w:val="DefaultParagraphFont"/>
    <w:uiPriority w:val="32"/>
    <w:qFormat/>
    <w:rsid w:val="00A53C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77586">
      <w:bodyDiv w:val="1"/>
      <w:marLeft w:val="0"/>
      <w:marRight w:val="0"/>
      <w:marTop w:val="0"/>
      <w:marBottom w:val="0"/>
      <w:divBdr>
        <w:top w:val="none" w:sz="0" w:space="0" w:color="auto"/>
        <w:left w:val="none" w:sz="0" w:space="0" w:color="auto"/>
        <w:bottom w:val="none" w:sz="0" w:space="0" w:color="auto"/>
        <w:right w:val="none" w:sz="0" w:space="0" w:color="auto"/>
      </w:divBdr>
    </w:div>
    <w:div w:id="324208969">
      <w:bodyDiv w:val="1"/>
      <w:marLeft w:val="0"/>
      <w:marRight w:val="0"/>
      <w:marTop w:val="0"/>
      <w:marBottom w:val="0"/>
      <w:divBdr>
        <w:top w:val="none" w:sz="0" w:space="0" w:color="auto"/>
        <w:left w:val="none" w:sz="0" w:space="0" w:color="auto"/>
        <w:bottom w:val="none" w:sz="0" w:space="0" w:color="auto"/>
        <w:right w:val="none" w:sz="0" w:space="0" w:color="auto"/>
      </w:divBdr>
    </w:div>
    <w:div w:id="558440212">
      <w:bodyDiv w:val="1"/>
      <w:marLeft w:val="0"/>
      <w:marRight w:val="0"/>
      <w:marTop w:val="0"/>
      <w:marBottom w:val="0"/>
      <w:divBdr>
        <w:top w:val="none" w:sz="0" w:space="0" w:color="auto"/>
        <w:left w:val="none" w:sz="0" w:space="0" w:color="auto"/>
        <w:bottom w:val="none" w:sz="0" w:space="0" w:color="auto"/>
        <w:right w:val="none" w:sz="0" w:space="0" w:color="auto"/>
      </w:divBdr>
    </w:div>
    <w:div w:id="90232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2025-02-13T16:29:00Z</dcterms:created>
  <dcterms:modified xsi:type="dcterms:W3CDTF">2025-02-14T16:33:00Z</dcterms:modified>
</cp:coreProperties>
</file>